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44AA" w14:textId="77777777" w:rsidR="00D30E61" w:rsidRDefault="00D30E61" w:rsidP="00D30E61">
      <w:r>
        <w:t>Open Space and Recreation Meeting</w:t>
      </w:r>
    </w:p>
    <w:p w14:paraId="0EF22905" w14:textId="00446727" w:rsidR="00D30E61" w:rsidRDefault="00D30E61" w:rsidP="00D30E61">
      <w:r>
        <w:t>August 1</w:t>
      </w:r>
      <w:r w:rsidR="006929CE">
        <w:t>9</w:t>
      </w:r>
      <w:r>
        <w:t>, 2022</w:t>
      </w:r>
    </w:p>
    <w:p w14:paraId="7B1C5092" w14:textId="77777777" w:rsidR="00D30E61" w:rsidRDefault="00D30E61" w:rsidP="00D30E61">
      <w:r>
        <w:t xml:space="preserve">1:00 pm </w:t>
      </w:r>
    </w:p>
    <w:p w14:paraId="084BF43E" w14:textId="17DCFE3F" w:rsidR="00D30E61" w:rsidRDefault="00D30E61" w:rsidP="00D30E61">
      <w:r>
        <w:t>Rowe Town Hall Meeting Room #1 and hybrid</w:t>
      </w:r>
    </w:p>
    <w:p w14:paraId="64E5A418" w14:textId="2375AD37" w:rsidR="00D30E61" w:rsidRDefault="00D30E61" w:rsidP="00D30E61">
      <w:r>
        <w:t>Joint meeting of the OSRP Committee and FRCOG</w:t>
      </w:r>
    </w:p>
    <w:p w14:paraId="046E53D1" w14:textId="77777777" w:rsidR="00D30E61" w:rsidRDefault="00D30E61" w:rsidP="00D30E61">
      <w:r>
        <w:t>In attendance:  Alex Reisman (on Zoom), Dana Williams, and Laurie Pike (OSRP committee members)</w:t>
      </w:r>
    </w:p>
    <w:p w14:paraId="17922B48" w14:textId="423D4AFE" w:rsidR="00D30E61" w:rsidRDefault="00D30E61" w:rsidP="00D30E61">
      <w:r>
        <w:t>FRCOG representative:  Tamsin Flanders</w:t>
      </w:r>
      <w:r w:rsidR="006A3E98">
        <w:t xml:space="preserve"> (on Zoom)</w:t>
      </w:r>
      <w:r>
        <w:t xml:space="preserve"> </w:t>
      </w:r>
    </w:p>
    <w:p w14:paraId="701A4062" w14:textId="77777777" w:rsidR="00D30E61" w:rsidRDefault="00D30E61" w:rsidP="00D30E61">
      <w:r>
        <w:t>Audience of Citizens:  none</w:t>
      </w:r>
    </w:p>
    <w:p w14:paraId="3A24DE92" w14:textId="77777777" w:rsidR="00D30E61" w:rsidRDefault="00D30E61" w:rsidP="00D30E61"/>
    <w:p w14:paraId="337B6154" w14:textId="3FDDE300" w:rsidR="00D30E61" w:rsidRDefault="00D30E61" w:rsidP="00D30E61">
      <w:r>
        <w:t xml:space="preserve">Meeting was called to order at 1:00 PM </w:t>
      </w:r>
    </w:p>
    <w:p w14:paraId="601D41D3" w14:textId="0202AC51" w:rsidR="00135EF3" w:rsidRDefault="00135EF3" w:rsidP="00D30E61">
      <w:r>
        <w:t>We went over the timeline for the MVP grant which is funding the OSRP to completion.  It was decided the timeline was doable.</w:t>
      </w:r>
    </w:p>
    <w:p w14:paraId="0D5FD840" w14:textId="3B994198" w:rsidR="00135EF3" w:rsidRDefault="00135EF3" w:rsidP="00D30E61"/>
    <w:p w14:paraId="4A6C7164" w14:textId="09172754" w:rsidR="00135EF3" w:rsidRDefault="00135EF3" w:rsidP="00D30E61">
      <w:r>
        <w:t xml:space="preserve">The current scope of work will include a Story Map  that will have video and text to educate people about the project by defining open space, the objectives, outcomes, and include a link to the survey when it goes out to the public.  The Story Map </w:t>
      </w:r>
      <w:r w:rsidR="006A3E98">
        <w:t xml:space="preserve">will </w:t>
      </w:r>
      <w:r>
        <w:t>also include what the committee is doing, the timeline, and how to engage with the project.  It will also discuss what is important to know from the OSRP in terms of the need for climate resilience in the face of extreme weather events and climate change.  It will end with the results of the survey and the goals taken from the results.  A link f</w:t>
      </w:r>
      <w:r w:rsidR="006A3E98">
        <w:t>ro</w:t>
      </w:r>
      <w:r>
        <w:t xml:space="preserve">m the survey to the Story Map will make the survey more  meaningful for participants.   Tamsin will send a draft of the Story Map for review </w:t>
      </w:r>
      <w:r w:rsidR="006A3E98">
        <w:t xml:space="preserve">to </w:t>
      </w:r>
      <w:r>
        <w:t xml:space="preserve">the committee. </w:t>
      </w:r>
    </w:p>
    <w:p w14:paraId="65884324" w14:textId="77777777" w:rsidR="00135EF3" w:rsidRDefault="00135EF3" w:rsidP="00D30E61"/>
    <w:p w14:paraId="7A301EA4" w14:textId="5B906DF6" w:rsidR="00E45D35" w:rsidRDefault="00135EF3" w:rsidP="00D30E61">
      <w:r>
        <w:t>The survey will go out in October.  Tamsin will put an ad in the Goal Post explaining what the survey is for and why it is important to get the towns people’s feedback.  She will ask if it is possible to place a paper copy of the survey in the GP</w:t>
      </w:r>
      <w:r w:rsidR="006A3E98">
        <w:t xml:space="preserve"> (Goal Post)</w:t>
      </w:r>
      <w:r>
        <w:t xml:space="preserve">.  </w:t>
      </w:r>
    </w:p>
    <w:p w14:paraId="63A1FEA0" w14:textId="77777777" w:rsidR="00E45D35" w:rsidRDefault="00E45D35" w:rsidP="00D30E61"/>
    <w:p w14:paraId="7533A7BF" w14:textId="77777777" w:rsidR="00E45D35" w:rsidRDefault="00E45D35" w:rsidP="00D30E61">
      <w:r>
        <w:t xml:space="preserve">Survey distribution plan will include several town-wide calls using the script from the GP ad.  Flyers, paper copies of the survey, and drop boxes for completed surveys will be placed at the library, town hall, post office, and school.  Dana and Laurie will be responsible for monitoring these sites.  The survey will also be placed on the Town’s Website with a link to an electronic copy of the survey.  </w:t>
      </w:r>
    </w:p>
    <w:p w14:paraId="221BF902" w14:textId="77777777" w:rsidR="00E45D35" w:rsidRDefault="00E45D35" w:rsidP="00D30E61">
      <w:r>
        <w:t>Suggestion for a raffle to encourage people to participate in the survey was discussed.  Final decision will be made by the first of September before the ad goes into the GP.</w:t>
      </w:r>
    </w:p>
    <w:p w14:paraId="6E9733F2" w14:textId="7C30280B" w:rsidR="00E45D35" w:rsidRDefault="00E45D35" w:rsidP="00D30E61">
      <w:r>
        <w:t xml:space="preserve">The rest of the meeting was spent reviewing again the survey questions and providing feedback and edits.  Tamsin will send a final draft to the Committee for approval in the next few weeks.  </w:t>
      </w:r>
    </w:p>
    <w:p w14:paraId="4D263C56" w14:textId="77777777" w:rsidR="00661DC1" w:rsidRDefault="00661DC1" w:rsidP="00D30E61"/>
    <w:p w14:paraId="5E7D20B6" w14:textId="02B74D89" w:rsidR="00661DC1" w:rsidRDefault="00661DC1" w:rsidP="00D30E61">
      <w:r>
        <w:t>Meeting minutes for this meeting were approved by roll-call vote on November 11, 2022.</w:t>
      </w:r>
    </w:p>
    <w:p w14:paraId="4C6A86B8" w14:textId="77777777" w:rsidR="00E45D35" w:rsidRDefault="00E45D35" w:rsidP="00D30E61"/>
    <w:p w14:paraId="5971B79D" w14:textId="77777777" w:rsidR="00E45D35" w:rsidRDefault="00E45D35" w:rsidP="00D30E61">
      <w:r>
        <w:t>Meeting was adjourned at 2:16 PM.</w:t>
      </w:r>
    </w:p>
    <w:p w14:paraId="1778B5FC" w14:textId="77777777" w:rsidR="00E45D35" w:rsidRDefault="00E45D35" w:rsidP="00D30E61"/>
    <w:p w14:paraId="7129DEDD" w14:textId="77777777" w:rsidR="00E45D35" w:rsidRDefault="00E45D35" w:rsidP="00D30E61">
      <w:r>
        <w:t xml:space="preserve">Respectfully submitted by, </w:t>
      </w:r>
    </w:p>
    <w:p w14:paraId="264A8C06" w14:textId="77777777" w:rsidR="00E45D35" w:rsidRDefault="00E45D35" w:rsidP="00D30E61">
      <w:r>
        <w:t>Laurie Pike</w:t>
      </w:r>
    </w:p>
    <w:p w14:paraId="01763778" w14:textId="09E7A6D4" w:rsidR="00135EF3" w:rsidRDefault="00E45D35" w:rsidP="00D30E61">
      <w:r>
        <w:lastRenderedPageBreak/>
        <w:t xml:space="preserve">OSRP Committee Member </w:t>
      </w:r>
      <w:r w:rsidR="00135EF3">
        <w:t xml:space="preserve">   </w:t>
      </w:r>
    </w:p>
    <w:p w14:paraId="6362A4EB" w14:textId="77777777" w:rsidR="00D30E61" w:rsidRDefault="00D30E61"/>
    <w:sectPr w:rsidR="00D30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61"/>
    <w:rsid w:val="00135EF3"/>
    <w:rsid w:val="00661DC1"/>
    <w:rsid w:val="006929CE"/>
    <w:rsid w:val="006A3E98"/>
    <w:rsid w:val="00D30E61"/>
    <w:rsid w:val="00E4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C4FEAB"/>
  <w15:chartTrackingRefBased/>
  <w15:docId w15:val="{98743391-8A88-C74A-BB78-F94DB2AE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Williams</dc:creator>
  <cp:keywords/>
  <dc:description/>
  <cp:lastModifiedBy>Rick Williams</cp:lastModifiedBy>
  <cp:revision>5</cp:revision>
  <dcterms:created xsi:type="dcterms:W3CDTF">2022-10-17T15:28:00Z</dcterms:created>
  <dcterms:modified xsi:type="dcterms:W3CDTF">2022-12-12T17:14:00Z</dcterms:modified>
</cp:coreProperties>
</file>